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4A08" w14:textId="0996E426" w:rsidR="00F12132" w:rsidRPr="003379B3" w:rsidRDefault="002B0FAA" w:rsidP="002B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79B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5198A" w:rsidRPr="003379B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Pr="003379B3">
        <w:rPr>
          <w:rFonts w:ascii="Times New Roman" w:hAnsi="Times New Roman" w:cs="Times New Roman"/>
          <w:b/>
          <w:sz w:val="28"/>
          <w:szCs w:val="28"/>
        </w:rPr>
        <w:t>литературы для чтения летом</w:t>
      </w:r>
      <w:r w:rsidR="00C5198A" w:rsidRPr="003379B3">
        <w:rPr>
          <w:rFonts w:ascii="Times New Roman" w:hAnsi="Times New Roman" w:cs="Times New Roman"/>
          <w:b/>
          <w:sz w:val="28"/>
          <w:szCs w:val="28"/>
        </w:rPr>
        <w:t>.</w:t>
      </w:r>
      <w:r w:rsidRPr="0033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EE707" w14:textId="4C6C9C29" w:rsidR="004B5BC5" w:rsidRPr="003379B3" w:rsidRDefault="00EF2AFE" w:rsidP="002B0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1D462" w14:textId="1CC1B6D9" w:rsidR="002B0FAA" w:rsidRPr="003379B3" w:rsidRDefault="002B0FAA" w:rsidP="003379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Русские народные сказки: «Марья </w:t>
      </w:r>
      <w:proofErr w:type="spellStart"/>
      <w:r w:rsidRPr="003379B3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3379B3">
        <w:rPr>
          <w:rFonts w:ascii="Times New Roman" w:hAnsi="Times New Roman" w:cs="Times New Roman"/>
          <w:sz w:val="28"/>
          <w:szCs w:val="28"/>
        </w:rPr>
        <w:t>», «Иван-Царевич и Серый Волк»</w:t>
      </w:r>
      <w:r w:rsidR="001F304D" w:rsidRPr="003379B3">
        <w:rPr>
          <w:rFonts w:ascii="Times New Roman" w:hAnsi="Times New Roman" w:cs="Times New Roman"/>
          <w:sz w:val="28"/>
          <w:szCs w:val="28"/>
        </w:rPr>
        <w:t>.</w:t>
      </w:r>
    </w:p>
    <w:p w14:paraId="3675D872" w14:textId="0F21CC0E" w:rsidR="002B0FAA" w:rsidRPr="003379B3" w:rsidRDefault="002B0FAA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Библейские предания: «Блудный сын», «Суд Соло</w:t>
      </w:r>
      <w:r w:rsidR="00A96F2C" w:rsidRPr="003379B3">
        <w:rPr>
          <w:rFonts w:ascii="Times New Roman" w:hAnsi="Times New Roman" w:cs="Times New Roman"/>
          <w:sz w:val="28"/>
          <w:szCs w:val="28"/>
        </w:rPr>
        <w:t>мона»</w:t>
      </w:r>
    </w:p>
    <w:p w14:paraId="0BE538FE" w14:textId="7CBB35E8" w:rsidR="002B0FAA" w:rsidRPr="003379B3" w:rsidRDefault="002B0FAA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П.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П.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Ершов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«Конек-Горбунок».</w:t>
      </w:r>
    </w:p>
    <w:p w14:paraId="73C820FE" w14:textId="350FF6A6" w:rsidR="002B0FAA" w:rsidRPr="003379B3" w:rsidRDefault="009C25B3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Н.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Г.</w:t>
      </w:r>
      <w:r w:rsidR="00C5198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Гарин-Михайловский «Детст</w:t>
      </w:r>
      <w:r w:rsidR="002B0FAA" w:rsidRPr="003379B3">
        <w:rPr>
          <w:rFonts w:ascii="Times New Roman" w:hAnsi="Times New Roman" w:cs="Times New Roman"/>
          <w:sz w:val="28"/>
          <w:szCs w:val="28"/>
        </w:rPr>
        <w:t>во Тёмы».</w:t>
      </w:r>
    </w:p>
    <w:p w14:paraId="5FA69D5E" w14:textId="6B370B6A" w:rsidR="002B0FAA" w:rsidRPr="003379B3" w:rsidRDefault="002B0FAA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В.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А.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Жуковский «Война мышей и лягушек».</w:t>
      </w:r>
    </w:p>
    <w:p w14:paraId="15F00AF9" w14:textId="70B08FA0" w:rsidR="002B0FAA" w:rsidRPr="003379B3" w:rsidRDefault="002B0FAA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В.</w:t>
      </w:r>
      <w:r w:rsidR="00C5198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Ф.</w:t>
      </w:r>
      <w:r w:rsidR="00C5198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Одоевский «Городок в табакерке».</w:t>
      </w:r>
    </w:p>
    <w:p w14:paraId="34E1B48B" w14:textId="0A7660F0" w:rsidR="002B0FAA" w:rsidRPr="003379B3" w:rsidRDefault="002B0FAA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В.</w:t>
      </w:r>
      <w:r w:rsidR="00C5198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И.</w:t>
      </w:r>
      <w:r w:rsidR="00C5198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Даль «Сказка об Иване молодом сержанте, Удалой Голове, без роду, без племени, спроста без прозвища».</w:t>
      </w:r>
    </w:p>
    <w:p w14:paraId="619E0160" w14:textId="77777777" w:rsidR="00A9247D" w:rsidRPr="003379B3" w:rsidRDefault="002B0FAA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М.</w:t>
      </w:r>
      <w:r w:rsidR="00A96F2C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Твен «Приключения Тома Сойера</w:t>
      </w:r>
      <w:r w:rsidR="00D12F0E" w:rsidRPr="003379B3">
        <w:rPr>
          <w:rFonts w:ascii="Times New Roman" w:hAnsi="Times New Roman" w:cs="Times New Roman"/>
          <w:sz w:val="28"/>
          <w:szCs w:val="28"/>
        </w:rPr>
        <w:t>.</w:t>
      </w:r>
    </w:p>
    <w:p w14:paraId="6A74F134" w14:textId="1827BEDC" w:rsidR="002B0FAA" w:rsidRPr="003379B3" w:rsidRDefault="00D12F0E" w:rsidP="00A352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>Х.</w:t>
      </w:r>
      <w:r w:rsidR="00A96F2C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К.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Pr="003379B3">
        <w:rPr>
          <w:rFonts w:ascii="Times New Roman" w:hAnsi="Times New Roman" w:cs="Times New Roman"/>
          <w:sz w:val="28"/>
          <w:szCs w:val="28"/>
        </w:rPr>
        <w:t>Андерсен «Дикие лебеди».</w:t>
      </w:r>
    </w:p>
    <w:p w14:paraId="4033FCC6" w14:textId="1905674B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98A" w:rsidRPr="003379B3">
        <w:rPr>
          <w:rFonts w:ascii="Times New Roman" w:hAnsi="Times New Roman" w:cs="Times New Roman"/>
          <w:sz w:val="28"/>
          <w:szCs w:val="28"/>
        </w:rPr>
        <w:t>Памэла</w:t>
      </w:r>
      <w:proofErr w:type="spellEnd"/>
      <w:r w:rsidR="00C5198A" w:rsidRPr="0033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98A" w:rsidRPr="003379B3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="00C5198A" w:rsidRPr="003379B3">
        <w:rPr>
          <w:rFonts w:ascii="Times New Roman" w:hAnsi="Times New Roman" w:cs="Times New Roman"/>
          <w:sz w:val="28"/>
          <w:szCs w:val="28"/>
        </w:rPr>
        <w:t xml:space="preserve"> «Мэри </w:t>
      </w:r>
      <w:proofErr w:type="spellStart"/>
      <w:r w:rsidR="00C5198A" w:rsidRPr="003379B3">
        <w:rPr>
          <w:rFonts w:ascii="Times New Roman" w:hAnsi="Times New Roman" w:cs="Times New Roman"/>
          <w:sz w:val="28"/>
          <w:szCs w:val="28"/>
        </w:rPr>
        <w:t>Поппи</w:t>
      </w:r>
      <w:r w:rsidR="00A96F2C" w:rsidRPr="003379B3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3379B3" w:rsidRPr="003379B3">
        <w:rPr>
          <w:rFonts w:ascii="Times New Roman" w:hAnsi="Times New Roman" w:cs="Times New Roman"/>
          <w:sz w:val="28"/>
          <w:szCs w:val="28"/>
        </w:rPr>
        <w:t>.</w:t>
      </w:r>
    </w:p>
    <w:p w14:paraId="25750E06" w14:textId="31B1C147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А.</w:t>
      </w: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И.</w:t>
      </w: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Куприн «Че</w:t>
      </w:r>
      <w:r w:rsidR="00DD2A04" w:rsidRPr="003379B3">
        <w:rPr>
          <w:rFonts w:ascii="Times New Roman" w:hAnsi="Times New Roman" w:cs="Times New Roman"/>
          <w:sz w:val="28"/>
          <w:szCs w:val="28"/>
        </w:rPr>
        <w:t>т</w:t>
      </w:r>
      <w:r w:rsidR="00D12F0E" w:rsidRPr="003379B3">
        <w:rPr>
          <w:rFonts w:ascii="Times New Roman" w:hAnsi="Times New Roman" w:cs="Times New Roman"/>
          <w:sz w:val="28"/>
          <w:szCs w:val="28"/>
        </w:rPr>
        <w:t>веро нищих» (легенда).</w:t>
      </w:r>
    </w:p>
    <w:p w14:paraId="43CFD24F" w14:textId="7F5865C2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В.</w:t>
      </w:r>
      <w:r w:rsidR="00A96F2C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Катаев «Сын полка»</w:t>
      </w:r>
      <w:r w:rsidR="003379B3" w:rsidRPr="003379B3">
        <w:rPr>
          <w:rFonts w:ascii="Times New Roman" w:hAnsi="Times New Roman" w:cs="Times New Roman"/>
          <w:sz w:val="28"/>
          <w:szCs w:val="28"/>
        </w:rPr>
        <w:t>.</w:t>
      </w:r>
    </w:p>
    <w:p w14:paraId="16C40315" w14:textId="155C6788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Д.</w:t>
      </w:r>
      <w:r w:rsidR="00A96F2C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Свифт «Путешествие Гулливера».</w:t>
      </w:r>
    </w:p>
    <w:p w14:paraId="78B7030F" w14:textId="0A975A6B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К.</w:t>
      </w:r>
      <w:r w:rsidR="004D5A3A"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Булычев «Тайна третьей планеты», «Приключения Алисы», «Девочка с Земли».</w:t>
      </w:r>
    </w:p>
    <w:p w14:paraId="5376A77C" w14:textId="6140B61D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D12F0E" w:rsidRPr="003379B3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="00D12F0E" w:rsidRPr="003379B3">
        <w:rPr>
          <w:rFonts w:ascii="Times New Roman" w:hAnsi="Times New Roman" w:cs="Times New Roman"/>
          <w:sz w:val="28"/>
          <w:szCs w:val="28"/>
        </w:rPr>
        <w:t xml:space="preserve"> «Старик Хоттабыч».</w:t>
      </w:r>
    </w:p>
    <w:p w14:paraId="0A04274D" w14:textId="6B747337" w:rsidR="00D12F0E" w:rsidRPr="003379B3" w:rsidRDefault="00A9247D" w:rsidP="00A352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Е.</w:t>
      </w:r>
      <w:r w:rsidRPr="003379B3">
        <w:rPr>
          <w:rFonts w:ascii="Times New Roman" w:hAnsi="Times New Roman" w:cs="Times New Roman"/>
          <w:sz w:val="28"/>
          <w:szCs w:val="28"/>
        </w:rPr>
        <w:t>С</w:t>
      </w:r>
      <w:r w:rsidR="00D12F0E" w:rsidRPr="003379B3">
        <w:rPr>
          <w:rFonts w:ascii="Times New Roman" w:hAnsi="Times New Roman" w:cs="Times New Roman"/>
          <w:sz w:val="28"/>
          <w:szCs w:val="28"/>
        </w:rPr>
        <w:t>.</w:t>
      </w:r>
      <w:r w:rsidRPr="003379B3">
        <w:rPr>
          <w:rFonts w:ascii="Times New Roman" w:hAnsi="Times New Roman" w:cs="Times New Roman"/>
          <w:sz w:val="28"/>
          <w:szCs w:val="28"/>
        </w:rPr>
        <w:t xml:space="preserve"> </w:t>
      </w:r>
      <w:r w:rsidR="00D12F0E" w:rsidRPr="003379B3">
        <w:rPr>
          <w:rFonts w:ascii="Times New Roman" w:hAnsi="Times New Roman" w:cs="Times New Roman"/>
          <w:sz w:val="28"/>
          <w:szCs w:val="28"/>
        </w:rPr>
        <w:t>Велтистов «Приключения Электроника».</w:t>
      </w:r>
    </w:p>
    <w:p w14:paraId="5C6473FC" w14:textId="77777777" w:rsidR="00452957" w:rsidRPr="003379B3" w:rsidRDefault="00452957" w:rsidP="00A352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28189" w14:textId="77777777" w:rsidR="002B0FAA" w:rsidRPr="003379B3" w:rsidRDefault="002B0FAA" w:rsidP="00A352B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B0FAA" w:rsidRPr="0033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5B4"/>
    <w:multiLevelType w:val="hybridMultilevel"/>
    <w:tmpl w:val="F176F50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125A0"/>
    <w:multiLevelType w:val="hybridMultilevel"/>
    <w:tmpl w:val="9D1E2812"/>
    <w:lvl w:ilvl="0" w:tplc="92E6F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A"/>
    <w:rsid w:val="000079DA"/>
    <w:rsid w:val="001F304D"/>
    <w:rsid w:val="002B0FAA"/>
    <w:rsid w:val="003379B3"/>
    <w:rsid w:val="00452957"/>
    <w:rsid w:val="004D5A3A"/>
    <w:rsid w:val="007800B0"/>
    <w:rsid w:val="009274E0"/>
    <w:rsid w:val="009C25B3"/>
    <w:rsid w:val="00A352BB"/>
    <w:rsid w:val="00A9247D"/>
    <w:rsid w:val="00A96F2C"/>
    <w:rsid w:val="00AD193E"/>
    <w:rsid w:val="00C22B3F"/>
    <w:rsid w:val="00C5198A"/>
    <w:rsid w:val="00D12F0E"/>
    <w:rsid w:val="00DD2A04"/>
    <w:rsid w:val="00EF2AFE"/>
    <w:rsid w:val="00F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D13"/>
  <w15:chartTrackingRefBased/>
  <w15:docId w15:val="{1B71F22B-69AA-4DB2-B8DC-940C183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Alena</cp:lastModifiedBy>
  <cp:revision>2</cp:revision>
  <cp:lastPrinted>2018-05-18T09:51:00Z</cp:lastPrinted>
  <dcterms:created xsi:type="dcterms:W3CDTF">2022-06-06T13:25:00Z</dcterms:created>
  <dcterms:modified xsi:type="dcterms:W3CDTF">2022-06-06T13:25:00Z</dcterms:modified>
</cp:coreProperties>
</file>